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F1BA" w14:textId="114E2312" w:rsidR="006715A7" w:rsidRPr="0043677D" w:rsidRDefault="00960A91" w:rsidP="006715A7">
      <w:pPr>
        <w:spacing w:after="0" w:line="240" w:lineRule="auto"/>
        <w:ind w:firstLine="567"/>
        <w:jc w:val="right"/>
        <w:rPr>
          <w:rFonts w:ascii="Arial" w:hAnsi="Arial" w:cs="Arial"/>
          <w:b/>
          <w:i/>
          <w:sz w:val="24"/>
          <w:szCs w:val="24"/>
          <w:lang w:val="az-Latn-AZ"/>
        </w:rPr>
      </w:pPr>
      <w:r>
        <w:rPr>
          <w:rFonts w:ascii="Arial" w:hAnsi="Arial" w:cs="Arial"/>
          <w:b/>
          <w:i/>
          <w:sz w:val="24"/>
          <w:szCs w:val="24"/>
          <w:lang w:val="az-Latn-AZ"/>
        </w:rPr>
        <w:t>________________</w:t>
      </w:r>
      <w:r w:rsidR="006715A7" w:rsidRPr="0043677D">
        <w:rPr>
          <w:rFonts w:ascii="Arial" w:hAnsi="Arial" w:cs="Arial"/>
          <w:b/>
          <w:i/>
          <w:sz w:val="24"/>
          <w:szCs w:val="24"/>
          <w:lang w:val="az-Latn-AZ"/>
        </w:rPr>
        <w:t xml:space="preserve"> rayon məhkəməsinə </w:t>
      </w:r>
    </w:p>
    <w:p w14:paraId="25846189" w14:textId="77777777" w:rsidR="006715A7" w:rsidRPr="0043677D" w:rsidRDefault="006715A7" w:rsidP="006715A7">
      <w:pPr>
        <w:spacing w:after="0" w:line="240" w:lineRule="auto"/>
        <w:ind w:firstLine="567"/>
        <w:jc w:val="right"/>
        <w:rPr>
          <w:rFonts w:ascii="Arial" w:hAnsi="Arial" w:cs="Arial"/>
          <w:sz w:val="24"/>
          <w:szCs w:val="24"/>
          <w:lang w:val="az-Latn-AZ"/>
        </w:rPr>
      </w:pPr>
    </w:p>
    <w:p w14:paraId="0800E75D" w14:textId="1051DCB2" w:rsidR="00960A91" w:rsidRDefault="006715A7" w:rsidP="00960A91">
      <w:pPr>
        <w:spacing w:after="0" w:line="240" w:lineRule="auto"/>
        <w:ind w:firstLine="567"/>
        <w:jc w:val="right"/>
        <w:rPr>
          <w:rFonts w:ascii="Arial" w:hAnsi="Arial" w:cs="Arial"/>
          <w:sz w:val="24"/>
          <w:szCs w:val="24"/>
          <w:lang w:val="az-Latn-AZ"/>
        </w:rPr>
      </w:pPr>
      <w:r w:rsidRPr="0043677D">
        <w:rPr>
          <w:rFonts w:ascii="Arial" w:hAnsi="Arial" w:cs="Arial"/>
          <w:b/>
          <w:sz w:val="24"/>
          <w:szCs w:val="24"/>
          <w:lang w:val="az-Latn-AZ"/>
        </w:rPr>
        <w:t>Iddiaçı</w:t>
      </w:r>
      <w:r w:rsidRPr="0043677D">
        <w:rPr>
          <w:rFonts w:ascii="Arial" w:hAnsi="Arial" w:cs="Arial"/>
          <w:sz w:val="24"/>
          <w:szCs w:val="24"/>
          <w:lang w:val="az-Latn-AZ"/>
        </w:rPr>
        <w:t xml:space="preserve">:  </w:t>
      </w:r>
      <w:r w:rsidR="00960A91">
        <w:rPr>
          <w:rFonts w:ascii="Arial" w:hAnsi="Arial" w:cs="Arial"/>
          <w:sz w:val="24"/>
          <w:szCs w:val="24"/>
          <w:lang w:val="az-Latn-AZ"/>
        </w:rPr>
        <w:t>___________________________</w:t>
      </w:r>
    </w:p>
    <w:p w14:paraId="779416BB" w14:textId="7659DA18" w:rsidR="00565493" w:rsidRPr="0043677D" w:rsidRDefault="00565493" w:rsidP="00960A91">
      <w:pPr>
        <w:spacing w:after="0" w:line="240" w:lineRule="auto"/>
        <w:ind w:firstLine="567"/>
        <w:jc w:val="right"/>
        <w:rPr>
          <w:rFonts w:ascii="Arial" w:hAnsi="Arial" w:cs="Arial"/>
          <w:sz w:val="24"/>
          <w:szCs w:val="24"/>
          <w:lang w:val="az-Latn-AZ"/>
        </w:rPr>
      </w:pPr>
      <w:r w:rsidRPr="0043677D">
        <w:rPr>
          <w:rFonts w:ascii="Arial" w:hAnsi="Arial" w:cs="Arial"/>
          <w:b/>
          <w:sz w:val="24"/>
          <w:szCs w:val="24"/>
          <w:lang w:val="az-Latn-AZ"/>
        </w:rPr>
        <w:t>Ünvan</w:t>
      </w:r>
      <w:r w:rsidRPr="0043677D">
        <w:rPr>
          <w:rFonts w:ascii="Arial" w:hAnsi="Arial" w:cs="Arial"/>
          <w:sz w:val="24"/>
          <w:szCs w:val="24"/>
          <w:lang w:val="az-Latn-AZ"/>
        </w:rPr>
        <w:t xml:space="preserve">: </w:t>
      </w:r>
      <w:r w:rsidR="00960A91">
        <w:rPr>
          <w:rFonts w:ascii="Arial" w:hAnsi="Arial" w:cs="Arial"/>
          <w:sz w:val="24"/>
          <w:szCs w:val="24"/>
          <w:lang w:val="az-Latn-AZ"/>
        </w:rPr>
        <w:t>____________________________</w:t>
      </w:r>
    </w:p>
    <w:p w14:paraId="22492506" w14:textId="6B1E1F2F" w:rsidR="00EF4FF3" w:rsidRPr="0043677D" w:rsidRDefault="00EF4FF3" w:rsidP="006715A7">
      <w:pPr>
        <w:spacing w:after="0" w:line="240" w:lineRule="auto"/>
        <w:ind w:firstLine="567"/>
        <w:jc w:val="right"/>
        <w:rPr>
          <w:rFonts w:ascii="Arial" w:hAnsi="Arial" w:cs="Arial"/>
          <w:sz w:val="24"/>
          <w:szCs w:val="24"/>
          <w:lang w:val="az-Latn-AZ"/>
        </w:rPr>
      </w:pPr>
    </w:p>
    <w:p w14:paraId="5F70EC38" w14:textId="77777777" w:rsidR="00EF4FF3" w:rsidRPr="0043677D" w:rsidRDefault="00EF4FF3" w:rsidP="006715A7">
      <w:pPr>
        <w:spacing w:after="0" w:line="240" w:lineRule="auto"/>
        <w:ind w:firstLine="567"/>
        <w:jc w:val="right"/>
        <w:rPr>
          <w:rFonts w:ascii="Arial" w:hAnsi="Arial" w:cs="Arial"/>
          <w:b/>
          <w:sz w:val="24"/>
          <w:szCs w:val="24"/>
          <w:lang w:val="az-Latn-AZ"/>
        </w:rPr>
      </w:pPr>
    </w:p>
    <w:p w14:paraId="32B69526" w14:textId="77777777" w:rsidR="006715A7" w:rsidRPr="0043677D" w:rsidRDefault="006715A7" w:rsidP="006715A7">
      <w:pPr>
        <w:spacing w:after="0" w:line="240" w:lineRule="auto"/>
        <w:ind w:firstLine="567"/>
        <w:jc w:val="right"/>
        <w:rPr>
          <w:rFonts w:ascii="Arial" w:hAnsi="Arial" w:cs="Arial"/>
          <w:sz w:val="24"/>
          <w:szCs w:val="24"/>
          <w:lang w:val="az-Latn-AZ"/>
        </w:rPr>
      </w:pPr>
    </w:p>
    <w:p w14:paraId="21849C16" w14:textId="2E90113B" w:rsidR="006715A7" w:rsidRPr="0043677D" w:rsidRDefault="006715A7" w:rsidP="006715A7">
      <w:pPr>
        <w:spacing w:after="120" w:line="240" w:lineRule="auto"/>
        <w:jc w:val="right"/>
        <w:rPr>
          <w:rFonts w:ascii="Arial" w:hAnsi="Arial" w:cs="Arial"/>
          <w:sz w:val="24"/>
          <w:szCs w:val="24"/>
          <w:lang w:val="az-Latn-AZ"/>
        </w:rPr>
      </w:pPr>
      <w:r w:rsidRPr="0043677D">
        <w:rPr>
          <w:rFonts w:ascii="Arial" w:hAnsi="Arial" w:cs="Arial"/>
          <w:b/>
          <w:sz w:val="24"/>
          <w:szCs w:val="24"/>
          <w:lang w:val="az-Latn-AZ"/>
        </w:rPr>
        <w:t>Cavabdeh</w:t>
      </w:r>
      <w:r w:rsidRPr="0043677D">
        <w:rPr>
          <w:rFonts w:ascii="Arial" w:hAnsi="Arial" w:cs="Arial"/>
          <w:sz w:val="24"/>
          <w:szCs w:val="24"/>
          <w:lang w:val="az-Latn-AZ"/>
        </w:rPr>
        <w:t xml:space="preserve">: </w:t>
      </w:r>
      <w:r w:rsidR="00960A91">
        <w:rPr>
          <w:rFonts w:ascii="Arial" w:hAnsi="Arial" w:cs="Arial"/>
          <w:sz w:val="24"/>
          <w:szCs w:val="24"/>
          <w:lang w:val="az-Latn-AZ"/>
        </w:rPr>
        <w:t>_________________________</w:t>
      </w:r>
    </w:p>
    <w:p w14:paraId="6FC78196" w14:textId="7A78A9D2" w:rsidR="006715A7" w:rsidRPr="0043677D" w:rsidRDefault="006715A7" w:rsidP="00960A91">
      <w:pPr>
        <w:spacing w:after="120" w:line="240" w:lineRule="auto"/>
        <w:jc w:val="right"/>
        <w:rPr>
          <w:rFonts w:ascii="Arial" w:hAnsi="Arial" w:cs="Arial"/>
          <w:sz w:val="24"/>
          <w:szCs w:val="24"/>
          <w:lang w:val="az-Latn-AZ"/>
        </w:rPr>
      </w:pPr>
      <w:r w:rsidRPr="0043677D">
        <w:rPr>
          <w:rFonts w:ascii="Arial" w:hAnsi="Arial" w:cs="Arial"/>
          <w:b/>
          <w:sz w:val="24"/>
          <w:szCs w:val="24"/>
          <w:lang w:val="az-Latn-AZ"/>
        </w:rPr>
        <w:t>Ünvan</w:t>
      </w:r>
      <w:r w:rsidRPr="0043677D">
        <w:rPr>
          <w:rFonts w:ascii="Arial" w:hAnsi="Arial" w:cs="Arial"/>
          <w:sz w:val="24"/>
          <w:szCs w:val="24"/>
          <w:lang w:val="az-Latn-AZ"/>
        </w:rPr>
        <w:t xml:space="preserve">: </w:t>
      </w:r>
      <w:r w:rsidR="00960A91">
        <w:rPr>
          <w:rFonts w:ascii="Arial" w:hAnsi="Arial" w:cs="Arial"/>
          <w:sz w:val="24"/>
          <w:szCs w:val="24"/>
          <w:lang w:val="az-Latn-AZ"/>
        </w:rPr>
        <w:t>____________________________</w:t>
      </w:r>
    </w:p>
    <w:p w14:paraId="53C34603" w14:textId="77777777" w:rsidR="006715A7" w:rsidRPr="0043677D" w:rsidRDefault="006715A7" w:rsidP="006715A7">
      <w:pPr>
        <w:spacing w:after="0" w:line="240" w:lineRule="auto"/>
        <w:ind w:firstLine="567"/>
        <w:jc w:val="right"/>
        <w:rPr>
          <w:rFonts w:ascii="Arial" w:hAnsi="Arial" w:cs="Arial"/>
          <w:sz w:val="24"/>
          <w:szCs w:val="24"/>
          <w:lang w:val="az-Latn-AZ"/>
        </w:rPr>
      </w:pPr>
    </w:p>
    <w:p w14:paraId="0561B7F0" w14:textId="77777777" w:rsidR="006715A7" w:rsidRPr="0043677D" w:rsidRDefault="006715A7" w:rsidP="006715A7">
      <w:pPr>
        <w:spacing w:after="0" w:line="240" w:lineRule="auto"/>
        <w:ind w:firstLine="567"/>
        <w:jc w:val="right"/>
        <w:rPr>
          <w:rFonts w:ascii="Arial" w:hAnsi="Arial" w:cs="Arial"/>
          <w:sz w:val="24"/>
          <w:szCs w:val="24"/>
          <w:lang w:val="az-Latn-AZ"/>
        </w:rPr>
      </w:pPr>
    </w:p>
    <w:p w14:paraId="10DA134F" w14:textId="77777777" w:rsidR="006715A7" w:rsidRPr="0043677D" w:rsidRDefault="006715A7" w:rsidP="006715A7">
      <w:pPr>
        <w:spacing w:after="0" w:line="240" w:lineRule="auto"/>
        <w:ind w:firstLine="567"/>
        <w:jc w:val="center"/>
        <w:rPr>
          <w:rFonts w:ascii="Arial" w:hAnsi="Arial" w:cs="Arial"/>
          <w:b/>
          <w:sz w:val="24"/>
          <w:szCs w:val="24"/>
          <w:lang w:val="az-Latn-AZ"/>
        </w:rPr>
      </w:pPr>
      <w:r w:rsidRPr="0043677D">
        <w:rPr>
          <w:rFonts w:ascii="Arial" w:hAnsi="Arial" w:cs="Arial"/>
          <w:b/>
          <w:sz w:val="24"/>
          <w:szCs w:val="24"/>
          <w:lang w:val="az-Latn-AZ"/>
        </w:rPr>
        <w:t>İDDİA ƏRİZƏSİ</w:t>
      </w:r>
    </w:p>
    <w:p w14:paraId="19237C1E" w14:textId="77777777" w:rsidR="006715A7" w:rsidRPr="0043677D" w:rsidRDefault="006715A7" w:rsidP="006715A7">
      <w:pPr>
        <w:spacing w:after="0" w:line="240" w:lineRule="auto"/>
        <w:ind w:firstLine="567"/>
        <w:jc w:val="center"/>
        <w:rPr>
          <w:rFonts w:ascii="Arial" w:hAnsi="Arial" w:cs="Arial"/>
          <w:b/>
          <w:i/>
          <w:sz w:val="24"/>
          <w:szCs w:val="24"/>
          <w:lang w:val="az-Latn-AZ"/>
        </w:rPr>
      </w:pPr>
      <w:r w:rsidRPr="0043677D">
        <w:rPr>
          <w:rFonts w:ascii="Arial" w:hAnsi="Arial" w:cs="Arial"/>
          <w:b/>
          <w:i/>
          <w:sz w:val="24"/>
          <w:szCs w:val="24"/>
          <w:lang w:val="az-Latn-AZ"/>
        </w:rPr>
        <w:t>(cehiz əşyaların evdən çıxarılmasına dair)</w:t>
      </w:r>
    </w:p>
    <w:p w14:paraId="015D4A24" w14:textId="77777777" w:rsidR="006715A7" w:rsidRPr="0043677D" w:rsidRDefault="006715A7" w:rsidP="006715A7">
      <w:pPr>
        <w:spacing w:after="0" w:line="240" w:lineRule="auto"/>
        <w:ind w:firstLine="567"/>
        <w:jc w:val="center"/>
        <w:rPr>
          <w:rFonts w:ascii="Arial" w:hAnsi="Arial" w:cs="Arial"/>
          <w:b/>
          <w:sz w:val="24"/>
          <w:szCs w:val="24"/>
          <w:lang w:val="az-Latn-AZ"/>
        </w:rPr>
      </w:pPr>
    </w:p>
    <w:p w14:paraId="72F2063D" w14:textId="5142622A" w:rsidR="006715A7" w:rsidRPr="0043677D" w:rsidRDefault="00960A91" w:rsidP="005D294F">
      <w:pPr>
        <w:pStyle w:val="ListParagraph"/>
        <w:numPr>
          <w:ilvl w:val="0"/>
          <w:numId w:val="3"/>
        </w:numPr>
        <w:spacing w:after="0" w:line="240" w:lineRule="auto"/>
        <w:jc w:val="both"/>
        <w:rPr>
          <w:rFonts w:ascii="Arial" w:hAnsi="Arial" w:cs="Arial"/>
          <w:sz w:val="24"/>
          <w:szCs w:val="24"/>
          <w:lang w:val="az-Latn-AZ"/>
        </w:rPr>
      </w:pPr>
      <w:r>
        <w:rPr>
          <w:rFonts w:ascii="Arial" w:hAnsi="Arial" w:cs="Arial"/>
          <w:sz w:val="24"/>
          <w:szCs w:val="24"/>
          <w:lang w:val="az-Latn-AZ"/>
        </w:rPr>
        <w:t>___________________</w:t>
      </w:r>
      <w:r w:rsidR="006715A7" w:rsidRPr="0043677D">
        <w:rPr>
          <w:rFonts w:ascii="Arial" w:hAnsi="Arial" w:cs="Arial"/>
          <w:sz w:val="24"/>
          <w:szCs w:val="24"/>
          <w:lang w:val="az-Latn-AZ"/>
        </w:rPr>
        <w:t xml:space="preserve"> ünvanda yerləşən mənzil mənim mülkiyyətimdədir. </w:t>
      </w:r>
    </w:p>
    <w:p w14:paraId="49E65715" w14:textId="556CEA58"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Mən </w:t>
      </w:r>
      <w:r w:rsidR="00960A91">
        <w:rPr>
          <w:rFonts w:ascii="Arial" w:hAnsi="Arial" w:cs="Arial"/>
          <w:sz w:val="24"/>
          <w:szCs w:val="24"/>
          <w:lang w:val="az-Latn-AZ"/>
        </w:rPr>
        <w:t>_______________-</w:t>
      </w:r>
      <w:r w:rsidRPr="0043677D">
        <w:rPr>
          <w:rFonts w:ascii="Arial" w:hAnsi="Arial" w:cs="Arial"/>
          <w:sz w:val="24"/>
          <w:szCs w:val="24"/>
          <w:lang w:val="az-Latn-AZ"/>
        </w:rPr>
        <w:t xml:space="preserve"> 2019-cu ildə cavabdeh </w:t>
      </w:r>
      <w:r w:rsidR="00960A91">
        <w:rPr>
          <w:rFonts w:ascii="Arial" w:hAnsi="Arial" w:cs="Arial"/>
          <w:sz w:val="24"/>
          <w:szCs w:val="24"/>
          <w:lang w:val="az-Latn-AZ"/>
        </w:rPr>
        <w:t>________________</w:t>
      </w:r>
      <w:r w:rsidRPr="0043677D">
        <w:rPr>
          <w:rFonts w:ascii="Arial" w:hAnsi="Arial" w:cs="Arial"/>
          <w:sz w:val="24"/>
          <w:szCs w:val="24"/>
          <w:lang w:val="az-Latn-AZ"/>
        </w:rPr>
        <w:t xml:space="preserve"> ilə rəsmi dövlət qeydiyyatından keçməklə ailə qur</w:t>
      </w:r>
      <w:r w:rsidR="00960A91">
        <w:rPr>
          <w:rFonts w:ascii="Arial" w:hAnsi="Arial" w:cs="Arial"/>
          <w:sz w:val="24"/>
          <w:szCs w:val="24"/>
          <w:lang w:val="az-Latn-AZ"/>
        </w:rPr>
        <w:t>muşam</w:t>
      </w:r>
      <w:r w:rsidRPr="0043677D">
        <w:rPr>
          <w:rFonts w:ascii="Arial" w:hAnsi="Arial" w:cs="Arial"/>
          <w:sz w:val="24"/>
          <w:szCs w:val="24"/>
          <w:lang w:val="az-Latn-AZ"/>
        </w:rPr>
        <w:t xml:space="preserve">. Həmin vaxtdan cavabdeh cehiz əşyalarını mənə məxsus olan evə yerləşdirib. </w:t>
      </w:r>
    </w:p>
    <w:p w14:paraId="24A7AEDA" w14:textId="52789B2F"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Hazırda cavabdehə qarşı nikahın pozulmasına dair iddia ilə </w:t>
      </w:r>
      <w:r w:rsidR="00960A91">
        <w:rPr>
          <w:rFonts w:ascii="Arial" w:hAnsi="Arial" w:cs="Arial"/>
          <w:sz w:val="24"/>
          <w:szCs w:val="24"/>
          <w:lang w:val="az-Latn-AZ"/>
        </w:rPr>
        <w:t>_____________</w:t>
      </w:r>
      <w:r w:rsidRPr="0043677D">
        <w:rPr>
          <w:rFonts w:ascii="Arial" w:hAnsi="Arial" w:cs="Arial"/>
          <w:sz w:val="24"/>
          <w:szCs w:val="24"/>
          <w:lang w:val="az-Latn-AZ"/>
        </w:rPr>
        <w:t xml:space="preserve"> rayon məhkəməsinə müraciət e</w:t>
      </w:r>
      <w:r w:rsidR="00960A91">
        <w:rPr>
          <w:rFonts w:ascii="Arial" w:hAnsi="Arial" w:cs="Arial"/>
          <w:sz w:val="24"/>
          <w:szCs w:val="24"/>
          <w:lang w:val="az-Latn-AZ"/>
        </w:rPr>
        <w:t>dilib</w:t>
      </w:r>
      <w:r w:rsidRPr="0043677D">
        <w:rPr>
          <w:rFonts w:ascii="Arial" w:hAnsi="Arial" w:cs="Arial"/>
          <w:sz w:val="24"/>
          <w:szCs w:val="24"/>
          <w:lang w:val="az-Latn-AZ"/>
        </w:rPr>
        <w:t xml:space="preserve">. </w:t>
      </w:r>
    </w:p>
    <w:p w14:paraId="4FEB9C17" w14:textId="77777777"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Cavabdeh hazırda valideynlərinə məxsus olan evdə yaşayır, lakin onun qeydiyyatı mənə məxsus olan mənzildədir və onun əşyaları da həmin mənzildədir. </w:t>
      </w:r>
    </w:p>
    <w:p w14:paraId="1CCFEF5B" w14:textId="77777777"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Cavabdeh valideynləri ilə birlikdə yaşamasına baxmayaraq cehiz əşyalarını mənə məxsus olan evdən çıxartmayıb. </w:t>
      </w:r>
    </w:p>
    <w:p w14:paraId="701E3718" w14:textId="77777777"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Həmin cehiz əşyaları aşağıdakılardır: </w:t>
      </w:r>
    </w:p>
    <w:p w14:paraId="52348708" w14:textId="77777777" w:rsidR="005D294F" w:rsidRPr="0043677D" w:rsidRDefault="005D294F" w:rsidP="005D294F">
      <w:pPr>
        <w:pStyle w:val="ListParagraph"/>
        <w:pBdr>
          <w:bottom w:val="single" w:sz="12" w:space="1" w:color="auto"/>
        </w:pBdr>
        <w:spacing w:after="0" w:line="240" w:lineRule="auto"/>
        <w:ind w:left="927"/>
        <w:jc w:val="both"/>
        <w:rPr>
          <w:rFonts w:ascii="Arial" w:hAnsi="Arial" w:cs="Arial"/>
          <w:sz w:val="24"/>
          <w:szCs w:val="24"/>
          <w:lang w:val="az-Latn-AZ"/>
        </w:rPr>
      </w:pPr>
    </w:p>
    <w:p w14:paraId="75054D3A" w14:textId="6770B117" w:rsidR="00960A91" w:rsidRDefault="00960A91" w:rsidP="006715A7">
      <w:pPr>
        <w:spacing w:after="0" w:line="240" w:lineRule="auto"/>
        <w:ind w:firstLine="567"/>
        <w:jc w:val="both"/>
        <w:rPr>
          <w:rFonts w:ascii="Arial" w:hAnsi="Arial" w:cs="Arial"/>
          <w:sz w:val="24"/>
          <w:szCs w:val="24"/>
          <w:lang w:val="az-Latn-AZ"/>
        </w:rPr>
      </w:pPr>
    </w:p>
    <w:p w14:paraId="6946A57B" w14:textId="56474FA0" w:rsidR="00960A91" w:rsidRDefault="00960A91" w:rsidP="006715A7">
      <w:pPr>
        <w:spacing w:after="0" w:line="240" w:lineRule="auto"/>
        <w:ind w:firstLine="567"/>
        <w:jc w:val="both"/>
        <w:rPr>
          <w:rFonts w:ascii="Arial" w:hAnsi="Arial" w:cs="Arial"/>
          <w:sz w:val="24"/>
          <w:szCs w:val="24"/>
          <w:lang w:val="az-Latn-AZ"/>
        </w:rPr>
      </w:pPr>
    </w:p>
    <w:p w14:paraId="08C69534" w14:textId="77777777" w:rsidR="00960A91" w:rsidRPr="0043677D" w:rsidRDefault="00960A91" w:rsidP="006715A7">
      <w:pPr>
        <w:spacing w:after="0" w:line="240" w:lineRule="auto"/>
        <w:ind w:firstLine="567"/>
        <w:jc w:val="both"/>
        <w:rPr>
          <w:rFonts w:ascii="Arial" w:hAnsi="Arial" w:cs="Arial"/>
          <w:sz w:val="24"/>
          <w:szCs w:val="24"/>
          <w:lang w:val="az-Latn-AZ"/>
        </w:rPr>
      </w:pPr>
    </w:p>
    <w:p w14:paraId="52A8170C" w14:textId="77777777"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Azərbaycan Respublikası Mülki Məcəlləsinə əsasən mülkiyyət hüququ subyektin ona mənsub olan əmlaka (əşyaya) öz istədiyi kimi sahib olmaq, ondan istifadə etmək və ona dair sərəncam vermək üzrə dövlət tərəfindən tanınan hüquqdur (maddə 152.1). </w:t>
      </w:r>
    </w:p>
    <w:p w14:paraId="15891701" w14:textId="77777777" w:rsidR="005D294F"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Əgər mülkiyyətə qəsd və ya başqa maneələr əşyanı götürmədən və ya ondan məhrum etmədən törədilirsə, mülkiyyətçi qəsd edəndən bu hərəkətlərə son qoymağı tələb edə bilər. Bu cür hərəkətlər davam etdirildikdə mülkiyyətçi həmin hərəkətlərə son qoyulmasını məhkəmə vasitəsi ilə tələb edə bilər (maddə 157.2).</w:t>
      </w:r>
    </w:p>
    <w:p w14:paraId="47444D91" w14:textId="77777777" w:rsidR="005D294F"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Biz dəfələrlə cavabdehə cehiz əşyalarının çıxarılmasını xahiş etmişik, o həmin əşyaları</w:t>
      </w:r>
      <w:r w:rsidR="005D294F" w:rsidRPr="0043677D">
        <w:rPr>
          <w:rFonts w:ascii="Arial" w:hAnsi="Arial" w:cs="Arial"/>
          <w:sz w:val="24"/>
          <w:szCs w:val="24"/>
          <w:lang w:val="az-Latn-AZ"/>
        </w:rPr>
        <w:t xml:space="preserve"> götürməkdən imtina edir.</w:t>
      </w:r>
    </w:p>
    <w:p w14:paraId="2260831A" w14:textId="3DD6E6DE" w:rsidR="005D294F" w:rsidRPr="0043677D" w:rsidRDefault="005D294F"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 xml:space="preserve">Cavabdehə məxsus olan </w:t>
      </w:r>
      <w:r w:rsidR="006715A7" w:rsidRPr="0043677D">
        <w:rPr>
          <w:rFonts w:ascii="Arial" w:hAnsi="Arial" w:cs="Arial"/>
          <w:sz w:val="24"/>
          <w:szCs w:val="24"/>
          <w:lang w:val="az-Latn-AZ"/>
        </w:rPr>
        <w:t xml:space="preserve">əşyaların </w:t>
      </w:r>
      <w:r w:rsidRPr="0043677D">
        <w:rPr>
          <w:rFonts w:ascii="Arial" w:hAnsi="Arial" w:cs="Arial"/>
          <w:sz w:val="24"/>
          <w:szCs w:val="24"/>
          <w:lang w:val="az-Latn-AZ"/>
        </w:rPr>
        <w:t xml:space="preserve">mənə məxsus </w:t>
      </w:r>
      <w:r w:rsidR="00EF4FF3" w:rsidRPr="0043677D">
        <w:rPr>
          <w:rFonts w:ascii="Arial" w:hAnsi="Arial" w:cs="Arial"/>
          <w:sz w:val="24"/>
          <w:szCs w:val="24"/>
          <w:lang w:val="az-Latn-AZ"/>
        </w:rPr>
        <w:t>mənzildə</w:t>
      </w:r>
      <w:r w:rsidR="006715A7" w:rsidRPr="0043677D">
        <w:rPr>
          <w:rFonts w:ascii="Arial" w:hAnsi="Arial" w:cs="Arial"/>
          <w:sz w:val="24"/>
          <w:szCs w:val="24"/>
          <w:lang w:val="az-Latn-AZ"/>
        </w:rPr>
        <w:t xml:space="preserve"> yerləşməsinə görə sərbəst hərəkət </w:t>
      </w:r>
      <w:r w:rsidRPr="0043677D">
        <w:rPr>
          <w:rFonts w:ascii="Arial" w:hAnsi="Arial" w:cs="Arial"/>
          <w:sz w:val="24"/>
          <w:szCs w:val="24"/>
          <w:lang w:val="az-Latn-AZ"/>
        </w:rPr>
        <w:t xml:space="preserve">etmək mümkün deyil və bu da mənim mənzilimdən istifadə etmək hüququmu məhdudlaşdırır. </w:t>
      </w:r>
    </w:p>
    <w:p w14:paraId="6B924499" w14:textId="77777777" w:rsidR="006715A7" w:rsidRPr="0043677D" w:rsidRDefault="006715A7" w:rsidP="005D294F">
      <w:pPr>
        <w:pStyle w:val="ListParagraph"/>
        <w:numPr>
          <w:ilvl w:val="0"/>
          <w:numId w:val="3"/>
        </w:numPr>
        <w:spacing w:after="0" w:line="240" w:lineRule="auto"/>
        <w:jc w:val="both"/>
        <w:rPr>
          <w:rFonts w:ascii="Arial" w:hAnsi="Arial" w:cs="Arial"/>
          <w:sz w:val="24"/>
          <w:szCs w:val="24"/>
          <w:lang w:val="az-Latn-AZ"/>
        </w:rPr>
      </w:pPr>
      <w:r w:rsidRPr="0043677D">
        <w:rPr>
          <w:rFonts w:ascii="Arial" w:hAnsi="Arial" w:cs="Arial"/>
          <w:sz w:val="24"/>
          <w:szCs w:val="24"/>
          <w:lang w:val="az-Latn-AZ"/>
        </w:rPr>
        <w:t>Qeyd edilənlərə və Azərbaycan Respublikası MPM-nin 149-150-ci maddələrinə uyğun olaraq Məhkəmədən</w:t>
      </w:r>
    </w:p>
    <w:p w14:paraId="655E9EB6" w14:textId="77777777" w:rsidR="006715A7" w:rsidRPr="0043677D" w:rsidRDefault="006715A7" w:rsidP="006715A7">
      <w:pPr>
        <w:spacing w:after="0" w:line="240" w:lineRule="auto"/>
        <w:ind w:firstLine="567"/>
        <w:jc w:val="both"/>
        <w:rPr>
          <w:rFonts w:ascii="Arial" w:hAnsi="Arial" w:cs="Arial"/>
          <w:sz w:val="24"/>
          <w:szCs w:val="24"/>
          <w:lang w:val="az-Latn-AZ"/>
        </w:rPr>
      </w:pPr>
    </w:p>
    <w:p w14:paraId="79FB9324" w14:textId="77777777" w:rsidR="006715A7" w:rsidRPr="0043677D" w:rsidRDefault="006715A7" w:rsidP="006715A7">
      <w:pPr>
        <w:spacing w:after="0" w:line="240" w:lineRule="auto"/>
        <w:ind w:firstLine="567"/>
        <w:jc w:val="center"/>
        <w:rPr>
          <w:rFonts w:ascii="Arial" w:hAnsi="Arial" w:cs="Arial"/>
          <w:b/>
          <w:sz w:val="24"/>
          <w:szCs w:val="24"/>
          <w:lang w:val="az-Latn-AZ"/>
        </w:rPr>
      </w:pPr>
      <w:r w:rsidRPr="0043677D">
        <w:rPr>
          <w:rFonts w:ascii="Arial" w:hAnsi="Arial" w:cs="Arial"/>
          <w:b/>
          <w:sz w:val="24"/>
          <w:szCs w:val="24"/>
          <w:lang w:val="az-Latn-AZ"/>
        </w:rPr>
        <w:t>Xahiş edirəm:</w:t>
      </w:r>
    </w:p>
    <w:p w14:paraId="4348C2EA" w14:textId="77777777" w:rsidR="006715A7" w:rsidRPr="0043677D" w:rsidRDefault="006715A7" w:rsidP="006715A7">
      <w:pPr>
        <w:spacing w:after="0" w:line="240" w:lineRule="auto"/>
        <w:ind w:firstLine="567"/>
        <w:jc w:val="center"/>
        <w:rPr>
          <w:rFonts w:ascii="Arial" w:hAnsi="Arial" w:cs="Arial"/>
          <w:b/>
          <w:sz w:val="24"/>
          <w:szCs w:val="24"/>
          <w:lang w:val="az-Latn-AZ"/>
        </w:rPr>
      </w:pPr>
    </w:p>
    <w:p w14:paraId="596A6824" w14:textId="2CA68811" w:rsidR="006715A7" w:rsidRPr="0043677D" w:rsidRDefault="006715A7" w:rsidP="00EF4FF3">
      <w:pPr>
        <w:spacing w:after="0" w:line="240" w:lineRule="auto"/>
        <w:ind w:firstLine="567"/>
        <w:jc w:val="both"/>
        <w:rPr>
          <w:rFonts w:ascii="Arial" w:hAnsi="Arial" w:cs="Arial"/>
          <w:sz w:val="24"/>
          <w:szCs w:val="24"/>
          <w:lang w:val="az-Latn-AZ"/>
        </w:rPr>
      </w:pPr>
      <w:r w:rsidRPr="0043677D">
        <w:rPr>
          <w:rFonts w:ascii="Arial" w:hAnsi="Arial" w:cs="Arial"/>
          <w:sz w:val="24"/>
          <w:szCs w:val="24"/>
          <w:lang w:val="az-Latn-AZ"/>
        </w:rPr>
        <w:lastRenderedPageBreak/>
        <w:t xml:space="preserve">Cavabdeh </w:t>
      </w:r>
      <w:r w:rsidR="00960A91">
        <w:rPr>
          <w:rFonts w:ascii="Arial" w:hAnsi="Arial" w:cs="Arial"/>
          <w:sz w:val="24"/>
          <w:szCs w:val="24"/>
          <w:lang w:val="az-Latn-AZ"/>
        </w:rPr>
        <w:t>____________________</w:t>
      </w:r>
      <w:r w:rsidRPr="0043677D">
        <w:rPr>
          <w:rFonts w:ascii="Arial" w:hAnsi="Arial" w:cs="Arial"/>
          <w:sz w:val="24"/>
          <w:szCs w:val="24"/>
          <w:lang w:val="az-Latn-AZ"/>
        </w:rPr>
        <w:t xml:space="preserve"> məxsus olan cehiz əşyalarının </w:t>
      </w:r>
      <w:r w:rsidR="00960A91">
        <w:rPr>
          <w:rFonts w:ascii="Arial" w:hAnsi="Arial" w:cs="Arial"/>
          <w:sz w:val="24"/>
          <w:szCs w:val="24"/>
          <w:lang w:val="az-Latn-AZ"/>
        </w:rPr>
        <w:t>(___________________)</w:t>
      </w:r>
      <w:r w:rsidRPr="0043677D">
        <w:rPr>
          <w:rFonts w:ascii="Arial" w:hAnsi="Arial" w:cs="Arial"/>
          <w:sz w:val="24"/>
          <w:szCs w:val="24"/>
          <w:lang w:val="az-Latn-AZ"/>
        </w:rPr>
        <w:t xml:space="preserve">mənə məxsus olan </w:t>
      </w:r>
      <w:r w:rsidR="00960A91">
        <w:rPr>
          <w:rFonts w:ascii="Arial" w:hAnsi="Arial" w:cs="Arial"/>
          <w:sz w:val="24"/>
          <w:szCs w:val="24"/>
          <w:lang w:val="az-Latn-AZ"/>
        </w:rPr>
        <w:t>__________________</w:t>
      </w:r>
      <w:r w:rsidRPr="0043677D">
        <w:rPr>
          <w:rFonts w:ascii="Arial" w:hAnsi="Arial" w:cs="Arial"/>
          <w:sz w:val="24"/>
          <w:szCs w:val="24"/>
          <w:lang w:val="az-Latn-AZ"/>
        </w:rPr>
        <w:t xml:space="preserve"> ünvanından çıxarılmasına dair qətnamə qəbul edəsiniz. </w:t>
      </w:r>
    </w:p>
    <w:p w14:paraId="622A24D0" w14:textId="77777777" w:rsidR="006715A7" w:rsidRPr="0043677D" w:rsidRDefault="006715A7" w:rsidP="006715A7">
      <w:pPr>
        <w:spacing w:after="0" w:line="240" w:lineRule="auto"/>
        <w:ind w:firstLine="567"/>
        <w:jc w:val="both"/>
        <w:rPr>
          <w:rFonts w:ascii="Arial" w:hAnsi="Arial" w:cs="Arial"/>
          <w:sz w:val="24"/>
          <w:szCs w:val="24"/>
          <w:lang w:val="az-Latn-AZ"/>
        </w:rPr>
      </w:pPr>
    </w:p>
    <w:p w14:paraId="05D32372" w14:textId="77777777" w:rsidR="006715A7" w:rsidRPr="0043677D" w:rsidRDefault="006715A7" w:rsidP="006715A7">
      <w:pPr>
        <w:spacing w:after="0" w:line="240" w:lineRule="auto"/>
        <w:ind w:firstLine="567"/>
        <w:jc w:val="both"/>
        <w:rPr>
          <w:rFonts w:ascii="Arial" w:hAnsi="Arial" w:cs="Arial"/>
          <w:b/>
          <w:sz w:val="24"/>
          <w:szCs w:val="24"/>
          <w:lang w:val="az-Latn-AZ"/>
        </w:rPr>
      </w:pPr>
      <w:r w:rsidRPr="0043677D">
        <w:rPr>
          <w:rFonts w:ascii="Arial" w:hAnsi="Arial" w:cs="Arial"/>
          <w:b/>
          <w:sz w:val="24"/>
          <w:szCs w:val="24"/>
          <w:lang w:val="az-Latn-AZ"/>
        </w:rPr>
        <w:t>Qoşma:</w:t>
      </w:r>
    </w:p>
    <w:p w14:paraId="100384C3" w14:textId="77777777" w:rsidR="006715A7" w:rsidRPr="0043677D" w:rsidRDefault="006715A7" w:rsidP="006715A7">
      <w:pPr>
        <w:pStyle w:val="ListParagraph"/>
        <w:numPr>
          <w:ilvl w:val="0"/>
          <w:numId w:val="2"/>
        </w:numPr>
        <w:spacing w:after="0" w:line="240" w:lineRule="auto"/>
        <w:jc w:val="both"/>
        <w:rPr>
          <w:rFonts w:ascii="Arial" w:hAnsi="Arial" w:cs="Arial"/>
          <w:sz w:val="24"/>
          <w:szCs w:val="24"/>
          <w:lang w:val="az-Latn-AZ"/>
        </w:rPr>
      </w:pPr>
      <w:r w:rsidRPr="0043677D">
        <w:rPr>
          <w:rFonts w:ascii="Arial" w:hAnsi="Arial" w:cs="Arial"/>
          <w:sz w:val="24"/>
          <w:szCs w:val="24"/>
          <w:lang w:val="az-Latn-AZ"/>
        </w:rPr>
        <w:t>İddia ərizəsi;</w:t>
      </w:r>
    </w:p>
    <w:p w14:paraId="7208F717" w14:textId="77777777" w:rsidR="006715A7" w:rsidRPr="0043677D" w:rsidRDefault="006715A7" w:rsidP="006715A7">
      <w:pPr>
        <w:pStyle w:val="ListParagraph"/>
        <w:numPr>
          <w:ilvl w:val="0"/>
          <w:numId w:val="2"/>
        </w:numPr>
        <w:spacing w:after="0" w:line="240" w:lineRule="auto"/>
        <w:jc w:val="both"/>
        <w:rPr>
          <w:rFonts w:ascii="Arial" w:hAnsi="Arial" w:cs="Arial"/>
          <w:sz w:val="24"/>
          <w:szCs w:val="24"/>
          <w:lang w:val="az-Latn-AZ"/>
        </w:rPr>
      </w:pPr>
      <w:r w:rsidRPr="0043677D">
        <w:rPr>
          <w:rFonts w:ascii="Arial" w:hAnsi="Arial" w:cs="Arial"/>
          <w:sz w:val="24"/>
          <w:szCs w:val="24"/>
          <w:lang w:val="az-Latn-AZ"/>
        </w:rPr>
        <w:t>Dövlət rüsumunun ödənilməsinə dair qəbz;</w:t>
      </w:r>
    </w:p>
    <w:p w14:paraId="5CFC2DC8" w14:textId="42B10806" w:rsidR="006715A7" w:rsidRPr="0043677D" w:rsidRDefault="00565493" w:rsidP="006715A7">
      <w:pPr>
        <w:pStyle w:val="ListParagraph"/>
        <w:numPr>
          <w:ilvl w:val="0"/>
          <w:numId w:val="2"/>
        </w:numPr>
        <w:spacing w:after="0" w:line="240" w:lineRule="auto"/>
        <w:jc w:val="both"/>
        <w:rPr>
          <w:rFonts w:ascii="Arial" w:hAnsi="Arial" w:cs="Arial"/>
          <w:sz w:val="24"/>
          <w:szCs w:val="24"/>
          <w:lang w:val="az-Latn-AZ"/>
        </w:rPr>
      </w:pPr>
      <w:r w:rsidRPr="0043677D">
        <w:rPr>
          <w:rFonts w:ascii="Arial" w:hAnsi="Arial" w:cs="Arial"/>
          <w:sz w:val="24"/>
          <w:szCs w:val="24"/>
          <w:lang w:val="az-Latn-AZ"/>
        </w:rPr>
        <w:t>Mənzilə dair çıxar</w:t>
      </w:r>
      <w:r w:rsidR="00EF4FF3" w:rsidRPr="0043677D">
        <w:rPr>
          <w:rFonts w:ascii="Arial" w:hAnsi="Arial" w:cs="Arial"/>
          <w:sz w:val="24"/>
          <w:szCs w:val="24"/>
          <w:lang w:val="az-Latn-AZ"/>
        </w:rPr>
        <w:t>ışın notarial qaydada təsdiq edilmiş surəti;</w:t>
      </w:r>
    </w:p>
    <w:p w14:paraId="51753862" w14:textId="1C8DA6BF" w:rsidR="006715A7" w:rsidRPr="0043677D" w:rsidRDefault="006715A7" w:rsidP="006715A7">
      <w:pPr>
        <w:pStyle w:val="ListParagraph"/>
        <w:numPr>
          <w:ilvl w:val="0"/>
          <w:numId w:val="2"/>
        </w:numPr>
        <w:spacing w:after="0" w:line="240" w:lineRule="auto"/>
        <w:jc w:val="both"/>
        <w:rPr>
          <w:rFonts w:ascii="Arial" w:hAnsi="Arial" w:cs="Arial"/>
          <w:sz w:val="24"/>
          <w:szCs w:val="24"/>
          <w:lang w:val="az-Latn-AZ"/>
        </w:rPr>
      </w:pPr>
      <w:r w:rsidRPr="0043677D">
        <w:rPr>
          <w:rFonts w:ascii="Arial" w:hAnsi="Arial" w:cs="Arial"/>
          <w:sz w:val="24"/>
          <w:szCs w:val="24"/>
          <w:lang w:val="az-Latn-AZ"/>
        </w:rPr>
        <w:t>Yaşayış yerindən arayış</w:t>
      </w:r>
      <w:r w:rsidR="00EF4FF3" w:rsidRPr="0043677D">
        <w:rPr>
          <w:rFonts w:ascii="Arial" w:hAnsi="Arial" w:cs="Arial"/>
          <w:sz w:val="24"/>
          <w:szCs w:val="24"/>
          <w:lang w:val="az-Latn-AZ"/>
        </w:rPr>
        <w:t>;</w:t>
      </w:r>
    </w:p>
    <w:p w14:paraId="1900E291" w14:textId="0142BBB1" w:rsidR="00565493" w:rsidRPr="0043677D" w:rsidRDefault="00565493" w:rsidP="006715A7">
      <w:pPr>
        <w:pStyle w:val="ListParagraph"/>
        <w:numPr>
          <w:ilvl w:val="0"/>
          <w:numId w:val="2"/>
        </w:numPr>
        <w:spacing w:after="0" w:line="240" w:lineRule="auto"/>
        <w:jc w:val="both"/>
        <w:rPr>
          <w:rFonts w:ascii="Arial" w:hAnsi="Arial" w:cs="Arial"/>
          <w:sz w:val="24"/>
          <w:szCs w:val="24"/>
          <w:lang w:val="az-Latn-AZ"/>
        </w:rPr>
      </w:pPr>
      <w:r w:rsidRPr="0043677D">
        <w:rPr>
          <w:rFonts w:ascii="Arial" w:hAnsi="Arial" w:cs="Arial"/>
          <w:sz w:val="24"/>
          <w:szCs w:val="24"/>
          <w:lang w:val="az-Latn-AZ"/>
        </w:rPr>
        <w:t>Etibarnamə</w:t>
      </w:r>
      <w:r w:rsidR="00EF4FF3" w:rsidRPr="0043677D">
        <w:rPr>
          <w:rFonts w:ascii="Arial" w:hAnsi="Arial" w:cs="Arial"/>
          <w:sz w:val="24"/>
          <w:szCs w:val="24"/>
          <w:lang w:val="az-Latn-AZ"/>
        </w:rPr>
        <w:t>, şəxsiyyət vəsiqəsinin surəti</w:t>
      </w:r>
    </w:p>
    <w:p w14:paraId="782721A8" w14:textId="10431841" w:rsidR="00EF4FF3" w:rsidRPr="0043677D" w:rsidRDefault="00EF4FF3" w:rsidP="00EF4FF3">
      <w:pPr>
        <w:pStyle w:val="ListParagraph"/>
        <w:spacing w:after="0" w:line="240" w:lineRule="auto"/>
        <w:ind w:left="927"/>
        <w:jc w:val="both"/>
        <w:rPr>
          <w:rFonts w:ascii="Arial" w:hAnsi="Arial" w:cs="Arial"/>
          <w:sz w:val="24"/>
          <w:szCs w:val="24"/>
          <w:lang w:val="az-Latn-AZ"/>
        </w:rPr>
      </w:pPr>
    </w:p>
    <w:p w14:paraId="79063C1E" w14:textId="77777777" w:rsidR="00EF4FF3" w:rsidRPr="0043677D" w:rsidRDefault="00EF4FF3" w:rsidP="00EF4FF3">
      <w:pPr>
        <w:pStyle w:val="ListParagraph"/>
        <w:spacing w:after="0" w:line="240" w:lineRule="auto"/>
        <w:ind w:left="927"/>
        <w:jc w:val="both"/>
        <w:rPr>
          <w:rFonts w:ascii="Arial" w:hAnsi="Arial" w:cs="Arial"/>
          <w:sz w:val="24"/>
          <w:szCs w:val="24"/>
          <w:lang w:val="az-Latn-AZ"/>
        </w:rPr>
      </w:pPr>
    </w:p>
    <w:p w14:paraId="52009BC8" w14:textId="77777777" w:rsidR="006715A7" w:rsidRPr="0043677D" w:rsidRDefault="006715A7" w:rsidP="006715A7">
      <w:pPr>
        <w:spacing w:after="0" w:line="240" w:lineRule="auto"/>
        <w:jc w:val="both"/>
        <w:rPr>
          <w:rFonts w:ascii="Arial" w:hAnsi="Arial" w:cs="Arial"/>
          <w:sz w:val="24"/>
          <w:szCs w:val="24"/>
          <w:lang w:val="az-Latn-AZ"/>
        </w:rPr>
      </w:pPr>
    </w:p>
    <w:p w14:paraId="5AD96473" w14:textId="0BBEC600" w:rsidR="00EF4FF3" w:rsidRPr="0043677D" w:rsidRDefault="00565493" w:rsidP="006715A7">
      <w:pPr>
        <w:spacing w:after="0" w:line="240" w:lineRule="auto"/>
        <w:jc w:val="both"/>
        <w:rPr>
          <w:rFonts w:ascii="Arial" w:hAnsi="Arial" w:cs="Arial"/>
          <w:b/>
          <w:i/>
          <w:sz w:val="24"/>
          <w:szCs w:val="24"/>
          <w:lang w:val="az-Latn-AZ"/>
        </w:rPr>
      </w:pPr>
      <w:r w:rsidRPr="0043677D">
        <w:rPr>
          <w:rFonts w:ascii="Arial" w:hAnsi="Arial" w:cs="Arial"/>
          <w:b/>
          <w:i/>
          <w:sz w:val="24"/>
          <w:szCs w:val="24"/>
          <w:lang w:val="az-Latn-AZ"/>
        </w:rPr>
        <w:t>İ</w:t>
      </w:r>
      <w:r w:rsidR="006715A7" w:rsidRPr="0043677D">
        <w:rPr>
          <w:rFonts w:ascii="Arial" w:hAnsi="Arial" w:cs="Arial"/>
          <w:b/>
          <w:i/>
          <w:sz w:val="24"/>
          <w:szCs w:val="24"/>
          <w:lang w:val="az-Latn-AZ"/>
        </w:rPr>
        <w:t>mza:</w:t>
      </w:r>
      <w:r w:rsidR="006715A7" w:rsidRPr="0043677D">
        <w:rPr>
          <w:rFonts w:ascii="Arial" w:hAnsi="Arial" w:cs="Arial"/>
          <w:b/>
          <w:i/>
          <w:sz w:val="24"/>
          <w:szCs w:val="24"/>
          <w:lang w:val="az-Latn-AZ"/>
        </w:rPr>
        <w:tab/>
      </w:r>
      <w:r w:rsidR="006715A7" w:rsidRPr="0043677D">
        <w:rPr>
          <w:rFonts w:ascii="Arial" w:hAnsi="Arial" w:cs="Arial"/>
          <w:b/>
          <w:i/>
          <w:sz w:val="24"/>
          <w:szCs w:val="24"/>
          <w:lang w:val="az-Latn-AZ"/>
        </w:rPr>
        <w:tab/>
      </w:r>
      <w:r w:rsidR="006715A7" w:rsidRPr="0043677D">
        <w:rPr>
          <w:rFonts w:ascii="Arial" w:hAnsi="Arial" w:cs="Arial"/>
          <w:b/>
          <w:i/>
          <w:sz w:val="24"/>
          <w:szCs w:val="24"/>
          <w:lang w:val="az-Latn-AZ"/>
        </w:rPr>
        <w:tab/>
      </w:r>
      <w:r w:rsidR="006715A7" w:rsidRPr="0043677D">
        <w:rPr>
          <w:rFonts w:ascii="Arial" w:hAnsi="Arial" w:cs="Arial"/>
          <w:b/>
          <w:i/>
          <w:sz w:val="24"/>
          <w:szCs w:val="24"/>
          <w:lang w:val="az-Latn-AZ"/>
        </w:rPr>
        <w:tab/>
      </w:r>
      <w:r w:rsidR="006715A7" w:rsidRPr="0043677D">
        <w:rPr>
          <w:rFonts w:ascii="Arial" w:hAnsi="Arial" w:cs="Arial"/>
          <w:b/>
          <w:i/>
          <w:sz w:val="24"/>
          <w:szCs w:val="24"/>
          <w:lang w:val="az-Latn-AZ"/>
        </w:rPr>
        <w:tab/>
      </w:r>
      <w:r w:rsidR="006715A7" w:rsidRPr="0043677D">
        <w:rPr>
          <w:rFonts w:ascii="Arial" w:hAnsi="Arial" w:cs="Arial"/>
          <w:b/>
          <w:i/>
          <w:sz w:val="24"/>
          <w:szCs w:val="24"/>
          <w:lang w:val="az-Latn-AZ"/>
        </w:rPr>
        <w:tab/>
      </w:r>
    </w:p>
    <w:p w14:paraId="46CD7190" w14:textId="1F40161D" w:rsidR="00661FA7" w:rsidRPr="0043677D" w:rsidRDefault="00960A91">
      <w:pPr>
        <w:rPr>
          <w:rFonts w:ascii="Arial" w:hAnsi="Arial" w:cs="Arial"/>
          <w:sz w:val="24"/>
          <w:szCs w:val="24"/>
          <w:lang w:val="az-Latn-AZ"/>
        </w:rPr>
      </w:pPr>
      <w:r>
        <w:rPr>
          <w:rFonts w:ascii="Arial" w:hAnsi="Arial" w:cs="Arial"/>
          <w:b/>
          <w:i/>
          <w:sz w:val="24"/>
          <w:szCs w:val="24"/>
          <w:lang w:val="az-Latn-AZ"/>
        </w:rPr>
        <w:t>Tarix:</w:t>
      </w:r>
    </w:p>
    <w:sectPr w:rsidR="00661FA7" w:rsidRPr="0043677D" w:rsidSect="00A4360F">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1614" w14:textId="77777777" w:rsidR="003D06D0" w:rsidRDefault="003D06D0">
      <w:pPr>
        <w:spacing w:after="0" w:line="240" w:lineRule="auto"/>
      </w:pPr>
      <w:r>
        <w:separator/>
      </w:r>
    </w:p>
  </w:endnote>
  <w:endnote w:type="continuationSeparator" w:id="0">
    <w:p w14:paraId="33B0D33C" w14:textId="77777777" w:rsidR="003D06D0" w:rsidRDefault="003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88079"/>
      <w:docPartObj>
        <w:docPartGallery w:val="Page Numbers (Bottom of Page)"/>
        <w:docPartUnique/>
      </w:docPartObj>
    </w:sdtPr>
    <w:sdtContent>
      <w:p w14:paraId="34B1826A" w14:textId="77777777" w:rsidR="00DE0632" w:rsidRDefault="005654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4F932" w14:textId="77777777" w:rsidR="00DE06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F87A" w14:textId="77777777" w:rsidR="003D06D0" w:rsidRDefault="003D06D0">
      <w:pPr>
        <w:spacing w:after="0" w:line="240" w:lineRule="auto"/>
      </w:pPr>
      <w:r>
        <w:separator/>
      </w:r>
    </w:p>
  </w:footnote>
  <w:footnote w:type="continuationSeparator" w:id="0">
    <w:p w14:paraId="66C707B8" w14:textId="77777777" w:rsidR="003D06D0" w:rsidRDefault="003D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73D6"/>
    <w:multiLevelType w:val="hybridMultilevel"/>
    <w:tmpl w:val="36BE7F62"/>
    <w:lvl w:ilvl="0" w:tplc="2138C348">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15:restartNumberingAfterBreak="0">
    <w:nsid w:val="3E446D1F"/>
    <w:multiLevelType w:val="hybridMultilevel"/>
    <w:tmpl w:val="2AE28414"/>
    <w:lvl w:ilvl="0" w:tplc="D4E26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58912DE"/>
    <w:multiLevelType w:val="hybridMultilevel"/>
    <w:tmpl w:val="CFE2BC46"/>
    <w:lvl w:ilvl="0" w:tplc="BFA00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25036273">
    <w:abstractNumId w:val="0"/>
  </w:num>
  <w:num w:numId="2" w16cid:durableId="213858527">
    <w:abstractNumId w:val="1"/>
  </w:num>
  <w:num w:numId="3" w16cid:durableId="1831939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A7"/>
    <w:rsid w:val="0025085B"/>
    <w:rsid w:val="003D06D0"/>
    <w:rsid w:val="0043677D"/>
    <w:rsid w:val="00565493"/>
    <w:rsid w:val="005D294F"/>
    <w:rsid w:val="005E2E5C"/>
    <w:rsid w:val="00661FA7"/>
    <w:rsid w:val="006715A7"/>
    <w:rsid w:val="00685350"/>
    <w:rsid w:val="00960A91"/>
    <w:rsid w:val="00EF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3461"/>
  <w15:chartTrackingRefBased/>
  <w15:docId w15:val="{5F2A743F-DBC4-4EBE-AED4-CA8ED88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A7"/>
    <w:pPr>
      <w:ind w:left="720"/>
      <w:contextualSpacing/>
    </w:pPr>
  </w:style>
  <w:style w:type="paragraph" w:styleId="Footer">
    <w:name w:val="footer"/>
    <w:basedOn w:val="Normal"/>
    <w:link w:val="FooterChar"/>
    <w:uiPriority w:val="99"/>
    <w:unhideWhenUsed/>
    <w:rsid w:val="006715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7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2023-03-15T09:08:00Z</dcterms:created>
  <dcterms:modified xsi:type="dcterms:W3CDTF">2023-03-15T09:08:00Z</dcterms:modified>
</cp:coreProperties>
</file>